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School of Natural Sciences</w:t>
      </w:r>
    </w:p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SPRING 2017 CAPSTONE FESTIVAL</w:t>
      </w:r>
    </w:p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Thursday, May 18, 2017</w:t>
      </w:r>
    </w:p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9:00am - 5:00pm</w:t>
      </w:r>
    </w:p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proofErr w:type="spellStart"/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Tanimura</w:t>
      </w:r>
      <w:proofErr w:type="spellEnd"/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 xml:space="preserve"> &amp; </w:t>
      </w:r>
      <w:proofErr w:type="spellStart"/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Antle</w:t>
      </w:r>
      <w:proofErr w:type="spellEnd"/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 xml:space="preserve"> Family Memorial Library, Room 1188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0786">
        <w:rPr>
          <w:rFonts w:ascii="Arial" w:eastAsia="Times New Roman" w:hAnsi="Arial" w:cs="Arial"/>
          <w:b/>
          <w:bCs/>
          <w:color w:val="000000"/>
          <w:sz w:val="18"/>
          <w:szCs w:val="18"/>
        </w:rPr>
        <w:t>9:00 - 9:05 ~ Welcome</w:t>
      </w:r>
    </w:p>
    <w:p w:rsidR="005516BD" w:rsidRPr="00920786" w:rsidRDefault="005516BD" w:rsidP="005516B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20786">
        <w:rPr>
          <w:rFonts w:ascii="Arial" w:eastAsia="Times New Roman" w:hAnsi="Arial" w:cs="Arial"/>
          <w:b/>
          <w:bCs/>
          <w:color w:val="000000"/>
          <w:sz w:val="18"/>
          <w:szCs w:val="18"/>
        </w:rPr>
        <w:t>Dr. Suzy Worcester</w:t>
      </w:r>
      <w:r w:rsidRPr="00920786">
        <w:rPr>
          <w:rFonts w:ascii="Arial" w:eastAsia="Times New Roman" w:hAnsi="Arial" w:cs="Arial"/>
          <w:color w:val="000000"/>
          <w:sz w:val="18"/>
          <w:szCs w:val="18"/>
        </w:rPr>
        <w:t>, Chair, School of Natural Sciences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0786">
        <w:rPr>
          <w:rFonts w:ascii="Arial" w:eastAsia="Times New Roman" w:hAnsi="Arial" w:cs="Arial"/>
          <w:b/>
          <w:bCs/>
          <w:color w:val="000000"/>
          <w:sz w:val="18"/>
          <w:szCs w:val="18"/>
        </w:rPr>
        <w:t>ORAL PRESENTATIONS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0"/>
          <w:szCs w:val="20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M</w:t>
      </w: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arine Science</w:t>
      </w:r>
      <w:r w:rsidRPr="007C0509">
        <w:rPr>
          <w:rFonts w:ascii="Arial" w:eastAsia="Times New Roman" w:hAnsi="Arial" w:cs="Arial"/>
          <w:b/>
          <w:color w:val="548DD4" w:themeColor="text2" w:themeTint="99"/>
          <w:sz w:val="20"/>
          <w:szCs w:val="20"/>
        </w:rPr>
        <w:t xml:space="preserve"> - </w:t>
      </w: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9</w:t>
      </w: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:05 - 10:25</w:t>
      </w:r>
    </w:p>
    <w:p w:rsidR="005516BD" w:rsidRPr="009A2AA3" w:rsidRDefault="005516BD" w:rsidP="005516B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</w:rPr>
        <w:t>Effects of hypoxia and ocean acidification on larval brown rockfish gene expression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Jacob Green, Kaitlyn Hurley, Matt Lindeman, Melissa Meredith, Vanessa Poon, Isaac Rodriguez, Courtney Thomsen, Samantha Wilson, Brandy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Ziriax</w:t>
      </w:r>
      <w:proofErr w:type="spellEnd"/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Cheryl Logan</w:t>
      </w:r>
    </w:p>
    <w:p w:rsidR="005516BD" w:rsidRPr="009A2AA3" w:rsidRDefault="005516BD" w:rsidP="005516B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Biogenic Habitat Associations of Lingcod, Kelp Greenling and Rockfish in Oregon's Redfish Rocks Ma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rine </w:t>
      </w:r>
      <w:r w:rsidRPr="009A2AA3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Protected Area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Presenters: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Libbie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2AA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Duskin</w:t>
      </w:r>
      <w:proofErr w:type="spellEnd"/>
      <w:r w:rsidRPr="009A2AA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, Elisabeth King, Maritza Martin, JT Robinson, Candace Ryan, Ashley </w:t>
      </w:r>
      <w:proofErr w:type="spellStart"/>
      <w:r w:rsidRPr="009A2AA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Wemp</w:t>
      </w:r>
      <w:proofErr w:type="spellEnd"/>
      <w:r w:rsidRPr="009A2AA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 xml:space="preserve">, Dagny </w:t>
      </w:r>
      <w:proofErr w:type="spellStart"/>
      <w:r w:rsidRPr="009A2AA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Ysais</w:t>
      </w:r>
      <w:proofErr w:type="spellEnd"/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James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Lindholm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516BD" w:rsidRPr="009A2AA3" w:rsidRDefault="005516BD" w:rsidP="005516B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</w:rPr>
        <w:t>Subtidal site characterization for proposed Cannery Row desalination plant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</w:t>
      </w:r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Lauren Adagio, Christopher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Koski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Brandon Morales, Dominic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Rodricks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Karla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Trigueros</w:t>
      </w:r>
      <w:proofErr w:type="spellEnd"/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 Steve Moore</w:t>
      </w:r>
    </w:p>
    <w:p w:rsidR="005516BD" w:rsidRPr="009A2AA3" w:rsidRDefault="005516BD" w:rsidP="005516B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Abalonely</w:t>
      </w:r>
      <w:proofErr w:type="spellEnd"/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 Assessment of black abalone recovery in Monterey Bay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Presenters: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Sarah Collins, Kaelyn De Young, Andrew Diehl, Steven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Eikenbary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, Kendall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Emerick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Marlies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Herter, Brandy Little,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Tishma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Patel, Sarah Patterson, Michelle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Pournia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Auston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Rutledge, Jose Salazar,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Karah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Silacci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>, Evan Smith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Alison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Haupt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8"/>
        </w:rPr>
      </w:pPr>
      <w:r w:rsidRPr="00920786">
        <w:rPr>
          <w:rFonts w:ascii="Arial" w:eastAsia="Times New Roman" w:hAnsi="Arial" w:cs="Arial"/>
          <w:b/>
          <w:bCs/>
          <w:color w:val="FF0000"/>
          <w:sz w:val="16"/>
          <w:szCs w:val="18"/>
        </w:rPr>
        <w:t>10 min break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E</w:t>
      </w: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 xml:space="preserve">nvironmental Science, Technology &amp; Policy - </w:t>
      </w: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10:35 - 11:35</w:t>
      </w:r>
    </w:p>
    <w:p w:rsidR="005516BD" w:rsidRPr="009A2AA3" w:rsidRDefault="005516BD" w:rsidP="005516B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San Clemente Dam Removal: Modeling Steelhead Migration in Year Two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Tianxin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Wang,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Alixandra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Rachman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>, Joey Klein, Alejandra Reyes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Doug Smith</w:t>
      </w:r>
    </w:p>
    <w:p w:rsidR="005516BD" w:rsidRPr="009A2AA3" w:rsidRDefault="005516BD" w:rsidP="005516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Quantitative analysis of benthic macroinvertebrates to indicate stream health responses to wildfire 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Presenters:</w:t>
      </w:r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 Karina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Abou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-chakra, Eric Gentry, James Green, Jessica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Haasch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Jessica Jimenez,  Kyler Johnson, Levi Matsushima, Madeline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McCuen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Adam Sanchez, Becca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Troske</w:t>
      </w:r>
      <w:proofErr w:type="spellEnd"/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Advisor:</w:t>
      </w:r>
      <w:r w:rsidRPr="009A2A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 John Olson</w:t>
      </w:r>
    </w:p>
    <w:p w:rsidR="005516BD" w:rsidRPr="009A2AA3" w:rsidRDefault="005516BD" w:rsidP="005516B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Exploring Conceptual Understanding in Chemistry Courses at CSU Monterey Bay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Kevin Critchlow 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Jon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Detka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&amp; Corin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Slown</w:t>
      </w:r>
      <w:proofErr w:type="spellEnd"/>
    </w:p>
    <w:p w:rsidR="005516BD" w:rsidRPr="009A2AA3" w:rsidRDefault="005516BD" w:rsidP="005516B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Factors Influencing Student Success in Lower Division Chemistry Courses at CSUMB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Christopher Hart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 Jon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Detka</w:t>
      </w:r>
      <w:proofErr w:type="spellEnd"/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&amp; Corin </w:t>
      </w:r>
      <w:proofErr w:type="spellStart"/>
      <w:r w:rsidRPr="009A2AA3">
        <w:rPr>
          <w:rFonts w:ascii="Arial" w:eastAsia="Times New Roman" w:hAnsi="Arial" w:cs="Arial"/>
          <w:color w:val="000000"/>
          <w:sz w:val="18"/>
          <w:szCs w:val="18"/>
        </w:rPr>
        <w:t>Slown</w:t>
      </w:r>
      <w:proofErr w:type="spellEnd"/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8"/>
        </w:rPr>
      </w:pPr>
      <w:r w:rsidRPr="00920786">
        <w:rPr>
          <w:rFonts w:ascii="Arial" w:eastAsia="Times New Roman" w:hAnsi="Arial" w:cs="Arial"/>
          <w:b/>
          <w:bCs/>
          <w:color w:val="FF0000"/>
          <w:sz w:val="16"/>
          <w:szCs w:val="18"/>
        </w:rPr>
        <w:t>10 min break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8"/>
        </w:rPr>
      </w:pP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Biology</w:t>
      </w:r>
      <w:r w:rsidRPr="007C0509">
        <w:rPr>
          <w:rFonts w:ascii="Arial" w:eastAsia="Times New Roman" w:hAnsi="Arial" w:cs="Arial"/>
          <w:color w:val="548DD4" w:themeColor="text2" w:themeTint="99"/>
          <w:sz w:val="20"/>
          <w:szCs w:val="18"/>
        </w:rPr>
        <w:t xml:space="preserve"> - </w:t>
      </w: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1</w:t>
      </w: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1:45-1:00</w:t>
      </w:r>
    </w:p>
    <w:p w:rsidR="005516BD" w:rsidRPr="009A2AA3" w:rsidRDefault="005516BD" w:rsidP="005516B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Mitochondrial genome sequencing and the development of molecular tools for plant pathogenic Rhizoctonia species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>Juan Cerda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Timothy Miles &amp; Charmaine Robinson </w:t>
      </w:r>
    </w:p>
    <w:p w:rsidR="005516BD" w:rsidRPr="009A2AA3" w:rsidRDefault="005516BD" w:rsidP="005516B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Detection of fungicide-resistant </w:t>
      </w: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Pseudoperonospora cubensis</w:t>
      </w: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isolates using molecular techniques.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>Aidan Shands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Timothy Miles &amp; Charmaine Robinson </w:t>
      </w:r>
    </w:p>
    <w:p w:rsidR="005516BD" w:rsidRPr="009A2AA3" w:rsidRDefault="005516BD" w:rsidP="005516B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Small mammal behavioral responses to the scent of domestic dogs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Adriane Baade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&amp; Jenny Duggan</w:t>
      </w:r>
    </w:p>
    <w:p w:rsidR="005516BD" w:rsidRPr="009A2AA3" w:rsidRDefault="005516BD" w:rsidP="005516B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Development of Generative Adversarial Networks for Creation of Novel Protein Sequences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>Charles Farber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>Nathaniel Jue &amp; Charmaine Robinson</w:t>
      </w:r>
    </w:p>
    <w:p w:rsidR="005516BD" w:rsidRPr="009A2AA3" w:rsidRDefault="005516BD" w:rsidP="005516B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 xml:space="preserve">Bicarbonate Buffering of Dental Anesthetics 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Lisa Fredenberg</w:t>
      </w:r>
    </w:p>
    <w:p w:rsidR="005516BD" w:rsidRPr="009A2AA3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A3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Advisors:</w:t>
      </w:r>
      <w:r w:rsidRPr="009A2AA3">
        <w:rPr>
          <w:rFonts w:ascii="Arial" w:eastAsia="Times New Roman" w:hAnsi="Arial" w:cs="Arial"/>
          <w:color w:val="000000"/>
          <w:sz w:val="18"/>
          <w:szCs w:val="18"/>
        </w:rPr>
        <w:t xml:space="preserve">  John Goeltz &amp; Charmaine Robinson 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8"/>
        </w:rPr>
      </w:pPr>
      <w:r w:rsidRPr="007C0509">
        <w:rPr>
          <w:rFonts w:ascii="Arial" w:eastAsia="Times New Roman" w:hAnsi="Arial" w:cs="Arial"/>
          <w:b/>
          <w:bCs/>
          <w:color w:val="FF0000"/>
          <w:sz w:val="16"/>
          <w:szCs w:val="18"/>
        </w:rPr>
        <w:t>Lunch 1:00-1:30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8"/>
        </w:rPr>
      </w:pP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Environmental Studies</w:t>
      </w:r>
      <w:r w:rsidRPr="007C0509">
        <w:rPr>
          <w:rFonts w:ascii="Arial" w:eastAsia="Times New Roman" w:hAnsi="Arial" w:cs="Arial"/>
          <w:color w:val="548DD4" w:themeColor="text2" w:themeTint="99"/>
          <w:sz w:val="20"/>
          <w:szCs w:val="18"/>
        </w:rPr>
        <w:t xml:space="preserve"> - </w:t>
      </w: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1:30-2:00</w:t>
      </w:r>
    </w:p>
    <w:p w:rsidR="005516BD" w:rsidRPr="007C0509" w:rsidRDefault="005516BD" w:rsidP="005516B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Monterey Peninsula Regional Park District Climate Change Survey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 Anna Henning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Partner: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Monterey Peninsula Regional Park District</w:t>
      </w:r>
    </w:p>
    <w:p w:rsidR="005516BD" w:rsidRPr="007C0509" w:rsidRDefault="005516BD" w:rsidP="005516B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Assessment of Monterey Stormwater Waste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 Eric Reynolds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Partner: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The Offset Project</w:t>
      </w:r>
    </w:p>
    <w:p w:rsidR="00955B7B" w:rsidRPr="00955B7B" w:rsidRDefault="00955B7B" w:rsidP="00955B7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5516BD" w:rsidRPr="007C0509" w:rsidRDefault="005516BD" w:rsidP="005516B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lastRenderedPageBreak/>
        <w:t>Surveying Single-use Plastics in Monterey Peninsula Hotels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</w:t>
      </w: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 Morgan Fisher and Corin Nunnelley</w:t>
      </w:r>
    </w:p>
    <w:p w:rsidR="005516BD" w:rsidRPr="007C0509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0509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Partner:</w:t>
      </w:r>
      <w:r w:rsidRPr="007C0509">
        <w:rPr>
          <w:rFonts w:ascii="Arial" w:eastAsia="Times New Roman" w:hAnsi="Arial" w:cs="Arial"/>
          <w:color w:val="000000"/>
          <w:sz w:val="18"/>
          <w:szCs w:val="18"/>
        </w:rPr>
        <w:t xml:space="preserve"> Monterey Bay Aquarium</w:t>
      </w:r>
    </w:p>
    <w:p w:rsidR="005516BD" w:rsidRPr="00920786" w:rsidRDefault="005516BD" w:rsidP="005516BD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</w:p>
    <w:p w:rsidR="005516BD" w:rsidRDefault="005516BD" w:rsidP="005516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20786">
        <w:rPr>
          <w:rFonts w:ascii="Arial" w:eastAsia="Times New Roman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OSTERS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0786">
        <w:rPr>
          <w:rFonts w:ascii="Arial" w:eastAsia="Times New Roman" w:hAnsi="Arial" w:cs="Arial"/>
          <w:b/>
          <w:bCs/>
          <w:color w:val="000000"/>
          <w:sz w:val="18"/>
          <w:szCs w:val="18"/>
        </w:rPr>
        <w:t>2:00 - finish</w:t>
      </w: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8"/>
        </w:rPr>
      </w:pPr>
      <w:r w:rsidRPr="0092078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Biology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Mitochondrial genome sequencing and the development of molecular tools for plant pathogenic Rhizoctonia species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Juan Cerda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>
        <w:rPr>
          <w:rFonts w:ascii="Arial" w:eastAsia="Times New Roman" w:hAnsi="Arial" w:cs="Arial"/>
          <w:color w:val="000000"/>
          <w:sz w:val="18"/>
          <w:szCs w:val="18"/>
        </w:rPr>
        <w:t>Tim Miles &amp;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Detection of fungicide-resistant </w:t>
      </w: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Pseudoperonospora cubensis</w:t>
      </w: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isolates using molecular techniques.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Aidan Shands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>
        <w:rPr>
          <w:rFonts w:ascii="Arial" w:eastAsia="Times New Roman" w:hAnsi="Arial" w:cs="Arial"/>
          <w:color w:val="000000"/>
          <w:sz w:val="18"/>
          <w:szCs w:val="18"/>
        </w:rPr>
        <w:t>Tim Miles &amp;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Investigating macroscopic fungal communities in the Fort Ord National Monument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Christopher Moran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 Tim Miles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Small mammal behavioral responses to the scent of domestic dogs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Adriane Baade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&amp; Jenny Duggan</w:t>
      </w:r>
    </w:p>
    <w:p w:rsidR="005516BD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Determination of Bacterial Colonization of Woodchip Denitrifying Bioreactors Using Different Wavelengths for Turbidity Measurement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516BD" w:rsidRPr="00B34E34" w:rsidRDefault="005516BD" w:rsidP="005516BD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Alyson Carpenter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Arlene Haffa, John Silveus, &amp; Charmaine Robinson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Development of Generative Adversarial Networks for Creation of Novel Protein Sequences.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Charles Farber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Charmaine Robinson, Nate Jue, Arthur Rand, &amp; Mark Akeson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Bicarbonate Buffering of Dental Anesthetics 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Lisa Fredenberg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>
        <w:rPr>
          <w:rFonts w:ascii="Arial" w:eastAsia="Times New Roman" w:hAnsi="Arial" w:cs="Arial"/>
          <w:color w:val="000000"/>
          <w:sz w:val="18"/>
          <w:szCs w:val="18"/>
        </w:rPr>
        <w:t>John Goeltz &amp;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RNA interference (RNAi) control of whitefly, </w:t>
      </w: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Bemisia tabaci</w:t>
      </w: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MEAM1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Cecilia Garcia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William Wintermantel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Alepisaurus ferox: </w:t>
      </w: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 biological sampler of rare micronekton in the Central North Pacific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Julia Karo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>
        <w:rPr>
          <w:rFonts w:ascii="Arial" w:eastAsia="Times New Roman" w:hAnsi="Arial" w:cs="Arial"/>
          <w:color w:val="000000"/>
          <w:sz w:val="18"/>
          <w:szCs w:val="18"/>
        </w:rPr>
        <w:t>Charmaine Robinson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Do Monthly Temperature Changes Alter Blue Rockfish Behavior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Robert Moyneur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Charmaine Robinson &amp; Jody Beers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Using Microbial Fuel Cells to Evaluate the Electrical Potential of the Molera Wetland and Two Woodchip Mediums from the CSUMB Bioreactor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Presenter: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Kali Prescott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Arlene Haffa &amp; Charmaine Robinson 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Gimme Shell-ter:</w:t>
      </w:r>
      <w:r w:rsidRPr="00B34E3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Are Tide Gates a Refuge for Native Mussels in a Hybrid Zone?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Kelly Takeda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Henrik Kibak &amp;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Charmaine Robinson 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 Diet for a Dry Planet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Kaitlynn Thompson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Advisors: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 Charmaine Robinson &amp; John Goeltz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Identification of Denitrifying Bacteria in Bioreactors at CSUMB used for Removal of Nitrates in Agricultural Runoff 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Denise Paciotti, Adrianna Arreola, Aileen Arreola, Iris Rivera, Brianne Shea, Andre Shabazian, Samuel Cude, Elise Vickland 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Jenn Kato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Diversity Comparison of Denitrifying Bacteria between the CSUMB Woodchip, Bioball, and Ceramic Bioreactors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Melia Susilowati, Victoria Montoya, Jazmine Ahumada, Tiffany Lee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Jenn Kato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Identification of Nitrate Reducing Bacteria from California State University, Monterey Bay Bioreactors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Kevin Luong, Oscar Pioquinto, Yasmine Santos, Katia Pardo Ortiz, Kirstyn Nimmers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Jenn Kato</w:t>
      </w:r>
    </w:p>
    <w:p w:rsidR="005516BD" w:rsidRPr="00B34E34" w:rsidRDefault="005516BD" w:rsidP="005516B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Nitrate reducing bacteria in Wood Bioreactors compared to Bioballs Bioreactors from California State University, Monterey Bay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Kevin Lares, Silvia Casillas-Fernandez, Victoria Thornton, Nancy Mendoza, Courtney Yarber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Jenn Kato</w:t>
      </w:r>
    </w:p>
    <w:p w:rsidR="005516BD" w:rsidRDefault="005516BD" w:rsidP="005516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18"/>
        </w:rPr>
      </w:pPr>
    </w:p>
    <w:p w:rsidR="005516BD" w:rsidRPr="00920786" w:rsidRDefault="005516BD" w:rsidP="005516BD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  <w:r w:rsidRPr="007C0509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8"/>
        </w:rPr>
        <w:t>Environmental Science, Technology &amp; Policy</w:t>
      </w:r>
    </w:p>
    <w:p w:rsidR="005516BD" w:rsidRPr="00B34E34" w:rsidRDefault="005516BD" w:rsidP="005516B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San Clemente Dam Removal: Modeling Fish Passage in Year Two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  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Justin Bolger, Zane Mort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ensen, Stephen Georgianni, Max 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>Hofmarcher, Brittany Venlet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Doug Smith</w:t>
      </w:r>
    </w:p>
    <w:p w:rsidR="005516BD" w:rsidRPr="00B34E34" w:rsidRDefault="005516BD" w:rsidP="005516B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Quantitative analysis of benthic macroinvertebrates to indicate stream health responses to wildfire </w:t>
      </w:r>
    </w:p>
    <w:p w:rsidR="005516BD" w:rsidRPr="00B34E34" w:rsidRDefault="005516BD" w:rsidP="005516BD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Presenters: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Adam Sanchez, Becca </w:t>
      </w:r>
      <w:proofErr w:type="spellStart"/>
      <w:r w:rsidRPr="00B34E34">
        <w:rPr>
          <w:rFonts w:ascii="Arial" w:eastAsia="Times New Roman" w:hAnsi="Arial" w:cs="Arial"/>
          <w:color w:val="000000"/>
          <w:sz w:val="18"/>
          <w:szCs w:val="18"/>
        </w:rPr>
        <w:t>Troske</w:t>
      </w:r>
      <w:proofErr w:type="spellEnd"/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, Eric Gentry, James Green, Jessica </w:t>
      </w:r>
      <w:proofErr w:type="spellStart"/>
      <w:r w:rsidRPr="00B34E34">
        <w:rPr>
          <w:rFonts w:ascii="Arial" w:eastAsia="Times New Roman" w:hAnsi="Arial" w:cs="Arial"/>
          <w:color w:val="000000"/>
          <w:sz w:val="18"/>
          <w:szCs w:val="18"/>
        </w:rPr>
        <w:t>Haasch</w:t>
      </w:r>
      <w:proofErr w:type="spellEnd"/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, Jessica Jimenez, Karina </w:t>
      </w:r>
      <w:proofErr w:type="spellStart"/>
      <w:r w:rsidRPr="00B34E34">
        <w:rPr>
          <w:rFonts w:ascii="Arial" w:eastAsia="Times New Roman" w:hAnsi="Arial" w:cs="Arial"/>
          <w:color w:val="000000"/>
          <w:sz w:val="18"/>
          <w:szCs w:val="18"/>
        </w:rPr>
        <w:t>Abou</w:t>
      </w:r>
      <w:proofErr w:type="spellEnd"/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-chakra, Kyler Johnson, Levi Matsushima, Madeline </w:t>
      </w:r>
      <w:proofErr w:type="spellStart"/>
      <w:r w:rsidRPr="00B34E34">
        <w:rPr>
          <w:rFonts w:ascii="Arial" w:eastAsia="Times New Roman" w:hAnsi="Arial" w:cs="Arial"/>
          <w:color w:val="000000"/>
          <w:sz w:val="18"/>
          <w:szCs w:val="18"/>
        </w:rPr>
        <w:t>McCuen</w:t>
      </w:r>
      <w:proofErr w:type="spellEnd"/>
    </w:p>
    <w:p w:rsidR="005C2054" w:rsidRDefault="005516BD" w:rsidP="00955B7B">
      <w:pPr>
        <w:pStyle w:val="ListParagraph"/>
        <w:spacing w:after="0" w:line="240" w:lineRule="auto"/>
      </w:pPr>
      <w:r w:rsidRPr="00B34E34">
        <w:rPr>
          <w:rFonts w:ascii="Arial" w:eastAsia="Times New Roman" w:hAnsi="Arial" w:cs="Arial"/>
          <w:b/>
          <w:bCs/>
          <w:color w:val="000000"/>
          <w:sz w:val="18"/>
          <w:szCs w:val="18"/>
        </w:rPr>
        <w:t>Advisor:</w:t>
      </w:r>
      <w:r w:rsidRPr="00B34E34">
        <w:rPr>
          <w:rFonts w:ascii="Arial" w:eastAsia="Times New Roman" w:hAnsi="Arial" w:cs="Arial"/>
          <w:color w:val="000000"/>
          <w:sz w:val="18"/>
          <w:szCs w:val="18"/>
        </w:rPr>
        <w:t xml:space="preserve">  John Olson</w:t>
      </w:r>
    </w:p>
    <w:sectPr w:rsidR="005C2054" w:rsidSect="005516B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6pt;height:11.6pt" o:bullet="t">
        <v:imagedata r:id="rId1" o:title="mso85EC"/>
      </v:shape>
    </w:pict>
  </w:numPicBullet>
  <w:abstractNum w:abstractNumId="0">
    <w:nsid w:val="493A7B1A"/>
    <w:multiLevelType w:val="hybridMultilevel"/>
    <w:tmpl w:val="E1CA90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9FB"/>
    <w:multiLevelType w:val="hybridMultilevel"/>
    <w:tmpl w:val="18C226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6D41"/>
    <w:multiLevelType w:val="multilevel"/>
    <w:tmpl w:val="4162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31EA6"/>
    <w:multiLevelType w:val="hybridMultilevel"/>
    <w:tmpl w:val="03AEA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725EA"/>
    <w:multiLevelType w:val="hybridMultilevel"/>
    <w:tmpl w:val="592C62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9639F"/>
    <w:multiLevelType w:val="hybridMultilevel"/>
    <w:tmpl w:val="432C63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92961"/>
    <w:multiLevelType w:val="hybridMultilevel"/>
    <w:tmpl w:val="4A0E61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BD"/>
    <w:rsid w:val="005516BD"/>
    <w:rsid w:val="005C2054"/>
    <w:rsid w:val="009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2</cp:revision>
  <dcterms:created xsi:type="dcterms:W3CDTF">2017-05-17T18:52:00Z</dcterms:created>
  <dcterms:modified xsi:type="dcterms:W3CDTF">2017-05-17T18:53:00Z</dcterms:modified>
</cp:coreProperties>
</file>